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E41C" w14:textId="77777777" w:rsidR="00837EDD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Pirkimo sąlygų </w:t>
      </w:r>
    </w:p>
    <w:p w14:paraId="57C9FD28" w14:textId="77777777" w:rsidR="004709E4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1 priedas</w:t>
      </w:r>
    </w:p>
    <w:p w14:paraId="7B01D27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FF38DB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D8FD2B0" w14:textId="1A778C68" w:rsidR="00FE0DB3" w:rsidRPr="00FE0DB3" w:rsidRDefault="0037771A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ADMINISTRACINIŲ PATALPŲ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NUOMOS LIETUVOS KARIUOMENĖS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KARO KOMENDANTŪRŲ VALDYBAI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PIRKIMO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SKELBIAMŲ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DERYBŲ BŪDU</w:t>
      </w:r>
    </w:p>
    <w:p w14:paraId="6192686D" w14:textId="77777777" w:rsidR="00FE0DB3" w:rsidRPr="00FE0DB3" w:rsidRDefault="00FE0DB3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PASIŪLYMAS</w:t>
      </w:r>
    </w:p>
    <w:p w14:paraId="48BD0A2B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173BF508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_____________</w:t>
      </w:r>
      <w:r w:rsidRPr="00FE0DB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Nr.___________</w:t>
      </w:r>
    </w:p>
    <w:p w14:paraId="7233EC7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ind w:firstLine="3828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(Data)</w:t>
      </w:r>
    </w:p>
    <w:p w14:paraId="4D03E37B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_____________</w:t>
      </w:r>
    </w:p>
    <w:p w14:paraId="293AB38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(Vieta)</w:t>
      </w:r>
    </w:p>
    <w:p w14:paraId="4C065E0B" w14:textId="77777777" w:rsidR="00FE0DB3" w:rsidRPr="00FE0DB3" w:rsidRDefault="00FE0DB3" w:rsidP="00FE0DB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151"/>
      </w:tblGrid>
      <w:tr w:rsidR="00FE0DB3" w:rsidRPr="00FE0DB3" w14:paraId="208FDB08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C95" w14:textId="77777777" w:rsidR="00FE0DB3" w:rsidRPr="00FE0DB3" w:rsidRDefault="00FE0DB3" w:rsidP="00FE0DB3">
            <w:pPr>
              <w:widowControl w:val="0"/>
              <w:spacing w:after="0" w:line="240" w:lineRule="auto"/>
              <w:ind w:right="-12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pavadinimas 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(jeigu dalyvauja ūkio subjektų grupė, surašomi visų dalyvių pavadinimai)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8C7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B92FA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7D679D0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839E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Kandidato adresas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 xml:space="preserve"> (jeigu dalyvauja ūkio subjektų grupė, surašomi visų dalyvių adresai)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9B4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31CA80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1806045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D2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Už pasiūlymą atsakingo asmens vardas, pavardė</w:t>
            </w:r>
          </w:p>
          <w:p w14:paraId="29E857F6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47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2BE3A37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2E5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Telefono numeris</w:t>
            </w:r>
          </w:p>
          <w:p w14:paraId="264DDE24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17B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537D7D1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21A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El. pašto adresas</w:t>
            </w:r>
          </w:p>
          <w:p w14:paraId="40451C48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20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247E6DD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A23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Kontaktinis asmuo (vardas, pavardė, pareigos, telefono numeris)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9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148D68E" w14:textId="77777777" w:rsidR="004709E4" w:rsidRDefault="004709E4" w:rsidP="00A0383E">
      <w:pPr>
        <w:widowControl w:val="0"/>
        <w:tabs>
          <w:tab w:val="left" w:pos="840"/>
        </w:tabs>
        <w:spacing w:after="0" w:line="240" w:lineRule="auto"/>
        <w:ind w:left="1561" w:hanging="113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5BCC53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1.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Pažymime, kad sutinkame su visais reikalavimais, nustatytais Pirkimo sąlygose</w:t>
      </w:r>
    </w:p>
    <w:p w14:paraId="16BA2B40" w14:textId="77777777" w:rsidR="00FE0DB3" w:rsidRDefault="00FE0DB3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(jų paaiškinimuose, papildymuose).</w:t>
      </w:r>
    </w:p>
    <w:p w14:paraId="5191194F" w14:textId="77777777" w:rsidR="00705907" w:rsidRPr="00FE0DB3" w:rsidRDefault="00705907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F19F856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Patvirtiname, kad šiame pasiūlyme pateikta informacija yra teisinga, nėra įtraukta jokių nuostatų, prieštaraujančių Pirkimo sąlygų nuostatoms.</w:t>
      </w:r>
    </w:p>
    <w:p w14:paraId="4F53FDE7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258F407" w14:textId="136A7E53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3.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</w:t>
      </w:r>
      <w:r w:rsid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rtiname, kad siūlomos išnuomoti Sandėliavimo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paskirties p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atalpos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- Patalpos)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atitinka Pirkimo sąlygose (jų paaiškinimuose, papildymuose) nurodytus reikalavimus, tarp jų ir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Pirkimo sąlygų </w:t>
      </w:r>
      <w:r w:rsidR="006E4DA1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3</w:t>
      </w:r>
      <w:r w:rsidR="00FE0DB3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priede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r w:rsidR="00FB02DB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B701C" w:rsidRP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specifikacija“ </w:t>
      </w:r>
      <w:r w:rsidR="00FF6C38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– Techninė specifikacija)</w:t>
      </w:r>
      <w:r w:rsidR="00FE0DB3" w:rsidRPr="008B249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nurodytus reikalavimus.</w:t>
      </w:r>
    </w:p>
    <w:p w14:paraId="429E311D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E283035" w14:textId="39ABEE9E" w:rsidR="00FE0DB3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4.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Siūlome išnuomoti šį Patalpų plotą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(P)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  __________ kv.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m.</w:t>
      </w:r>
    </w:p>
    <w:p w14:paraId="236F73C3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44FDD17" w14:textId="18477199" w:rsidR="00705907" w:rsidRDefault="00705907" w:rsidP="00B71AC1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5. 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>Atstumas</w:t>
      </w:r>
      <w:r w:rsidR="00AF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(E)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nuo 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="005941B7">
        <w:rPr>
          <w:rFonts w:ascii="Times New Roman" w:hAnsi="Times New Roman" w:cs="Times New Roman"/>
          <w:bCs/>
          <w:sz w:val="24"/>
          <w:szCs w:val="24"/>
        </w:rPr>
        <w:t>Marijampolės</w:t>
      </w:r>
      <w:r w:rsidR="00B71AC1" w:rsidRPr="00B71AC1">
        <w:rPr>
          <w:rFonts w:ascii="Times New Roman" w:hAnsi="Times New Roman" w:cs="Times New Roman"/>
          <w:bCs/>
          <w:sz w:val="24"/>
          <w:szCs w:val="24"/>
        </w:rPr>
        <w:t xml:space="preserve"> regioninės karo komendantūros administracinio pastato</w:t>
      </w:r>
      <w:r w:rsidR="00B71AC1" w:rsidRPr="00B71AC1">
        <w:rPr>
          <w:rFonts w:ascii="Times New Roman" w:hAnsi="Times New Roman" w:cs="Times New Roman"/>
          <w:sz w:val="24"/>
          <w:szCs w:val="24"/>
        </w:rPr>
        <w:t>, adresu</w:t>
      </w:r>
      <w:r w:rsidR="004A43F6">
        <w:rPr>
          <w:rFonts w:ascii="Times New Roman" w:hAnsi="Times New Roman" w:cs="Times New Roman"/>
          <w:sz w:val="24"/>
          <w:szCs w:val="24"/>
        </w:rPr>
        <w:t xml:space="preserve"> 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 </w:t>
      </w:r>
      <w:r w:rsidR="005941B7">
        <w:rPr>
          <w:rFonts w:ascii="Times New Roman" w:hAnsi="Times New Roman"/>
          <w:szCs w:val="24"/>
        </w:rPr>
        <w:t>Vilkaviškio</w:t>
      </w:r>
      <w:r w:rsidR="004A43F6" w:rsidRPr="000B53D5">
        <w:rPr>
          <w:rFonts w:ascii="Times New Roman" w:hAnsi="Times New Roman"/>
          <w:szCs w:val="24"/>
        </w:rPr>
        <w:t xml:space="preserve"> </w:t>
      </w:r>
      <w:r w:rsidR="005941B7">
        <w:rPr>
          <w:rFonts w:ascii="Times New Roman" w:hAnsi="Times New Roman"/>
          <w:szCs w:val="24"/>
        </w:rPr>
        <w:t>2</w:t>
      </w:r>
      <w:r w:rsidR="004A43F6" w:rsidRPr="000B53D5">
        <w:rPr>
          <w:rFonts w:ascii="Times New Roman" w:hAnsi="Times New Roman"/>
          <w:szCs w:val="24"/>
        </w:rPr>
        <w:t>, Marijampolė</w:t>
      </w:r>
      <w:r w:rsidR="004A43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 siūlomų nuomoti patalpų </w:t>
      </w:r>
      <w:r w:rsidR="004A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3F6" w:rsidRPr="000B53D5">
        <w:rPr>
          <w:rFonts w:ascii="Times New Roman" w:hAnsi="Times New Roman"/>
          <w:szCs w:val="24"/>
        </w:rPr>
        <w:t xml:space="preserve">ne daugiau kaip </w:t>
      </w:r>
      <w:r w:rsidR="005941B7">
        <w:rPr>
          <w:rFonts w:ascii="Times New Roman" w:hAnsi="Times New Roman"/>
          <w:szCs w:val="24"/>
        </w:rPr>
        <w:t>2</w:t>
      </w:r>
      <w:r w:rsidR="004A43F6" w:rsidRPr="000B53D5">
        <w:rPr>
          <w:rFonts w:ascii="Times New Roman" w:hAnsi="Times New Roman"/>
          <w:szCs w:val="24"/>
        </w:rPr>
        <w:t xml:space="preserve"> km atstumu</w:t>
      </w:r>
      <w:r w:rsidR="004A43F6">
        <w:rPr>
          <w:rFonts w:ascii="Times New Roman" w:hAnsi="Times New Roman"/>
          <w:szCs w:val="24"/>
        </w:rPr>
        <w:t>.</w:t>
      </w:r>
    </w:p>
    <w:p w14:paraId="777B5422" w14:textId="16E196D9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2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Pastaba.</w:t>
      </w:r>
      <w:r w:rsidRPr="00E42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Atstumas skaičiuojamas vadovaujantis Pirkimo sąlygų 13 p.)</w:t>
      </w:r>
    </w:p>
    <w:p w14:paraId="485018BA" w14:textId="77777777" w:rsidR="00BB701C" w:rsidRPr="00FE0DB3" w:rsidRDefault="00BB701C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8BB14F5" w14:textId="64884E27" w:rsidR="002B2158" w:rsidRDefault="00705907" w:rsidP="006E7E17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6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Siūlome šią Patalpų pradinę nuomos kainą:</w:t>
      </w:r>
    </w:p>
    <w:p w14:paraId="0941A113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989FC75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0619DFC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D0E8C0E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2B2F0F0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pPr w:leftFromText="180" w:rightFromText="180" w:vertAnchor="text" w:horzAnchor="margin" w:tblpY="183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52"/>
        <w:gridCol w:w="1168"/>
        <w:gridCol w:w="1417"/>
        <w:gridCol w:w="1276"/>
        <w:gridCol w:w="1667"/>
        <w:gridCol w:w="1667"/>
      </w:tblGrid>
      <w:tr w:rsidR="00E1281F" w:rsidRPr="00FE0DB3" w14:paraId="002C0AA9" w14:textId="333B26ED" w:rsidTr="006E7E17">
        <w:tc>
          <w:tcPr>
            <w:tcW w:w="595" w:type="dxa"/>
            <w:hideMark/>
          </w:tcPr>
          <w:p w14:paraId="0A47AEEB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952" w:type="dxa"/>
            <w:hideMark/>
          </w:tcPr>
          <w:p w14:paraId="7B0E1F7F" w14:textId="77777777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168" w:type="dxa"/>
            <w:hideMark/>
          </w:tcPr>
          <w:p w14:paraId="67DB38D4" w14:textId="4A4D7CDA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Patalpų plotas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(P)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, kv. m</w:t>
            </w:r>
          </w:p>
        </w:tc>
        <w:tc>
          <w:tcPr>
            <w:tcW w:w="1417" w:type="dxa"/>
            <w:hideMark/>
          </w:tcPr>
          <w:p w14:paraId="60201A38" w14:textId="49AAD043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 (C) </w:t>
            </w:r>
            <w:r w:rsidR="00E1281F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1276" w:type="dxa"/>
          </w:tcPr>
          <w:p w14:paraId="2E654A38" w14:textId="4350578E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</w:t>
            </w:r>
            <w:r w:rsidR="00E1281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su PVM</w:t>
            </w:r>
          </w:p>
        </w:tc>
        <w:tc>
          <w:tcPr>
            <w:tcW w:w="1667" w:type="dxa"/>
            <w:hideMark/>
          </w:tcPr>
          <w:p w14:paraId="7EDD0594" w14:textId="5C2B1A96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 1 mėn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7F511023" w14:textId="0D2F4311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 1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4573018E" w14:textId="63E50ED7" w:rsidTr="006E7E17">
        <w:trPr>
          <w:trHeight w:val="298"/>
        </w:trPr>
        <w:tc>
          <w:tcPr>
            <w:tcW w:w="595" w:type="dxa"/>
            <w:tcBorders>
              <w:bottom w:val="single" w:sz="4" w:space="0" w:color="auto"/>
            </w:tcBorders>
            <w:hideMark/>
          </w:tcPr>
          <w:p w14:paraId="34A1ADA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9903C69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hideMark/>
          </w:tcPr>
          <w:p w14:paraId="6D6A4E5A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224CB41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67F066" w14:textId="7CA7E652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hideMark/>
          </w:tcPr>
          <w:p w14:paraId="567E46E7" w14:textId="503BE554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=3x4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5773F52" w14:textId="44700A87" w:rsidR="00E1281F" w:rsidRPr="00A0383E" w:rsidDel="00E1281F" w:rsidRDefault="005F5DD1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</w:t>
            </w:r>
            <w:r w:rsidR="00B0502C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0502C"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x</w:t>
            </w:r>
            <w:r w:rsidR="009C7C5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120 mėn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5815820E" w14:textId="2AC5183D" w:rsidTr="006E7E17">
        <w:trPr>
          <w:trHeight w:val="1009"/>
        </w:trPr>
        <w:tc>
          <w:tcPr>
            <w:tcW w:w="595" w:type="dxa"/>
            <w:tcBorders>
              <w:bottom w:val="single" w:sz="4" w:space="0" w:color="auto"/>
            </w:tcBorders>
            <w:vAlign w:val="center"/>
            <w:hideMark/>
          </w:tcPr>
          <w:p w14:paraId="680F852B" w14:textId="77777777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674A1A2" w14:textId="322FDBA3" w:rsidR="00E1281F" w:rsidRPr="00FE0DB3" w:rsidRDefault="0037771A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Administracinių patalpų nuoma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369839E" w14:textId="7B88B9F5" w:rsidR="00E1281F" w:rsidRPr="005A3A45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3A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(įrašyti plotą)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417E5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FE5EAA" w14:textId="6FDD2221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D4F58FC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63FA1C4" w14:textId="77777777" w:rsidR="00E1281F" w:rsidRPr="00FE0DB3" w:rsidDel="00E1281F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784687CB" w14:textId="322DD297" w:rsidTr="006E7E17"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2B2A01" w14:textId="22F8E6F3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EAA38" w14:textId="31304E9A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PVM 21 proc. 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0D50C53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22F4C466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3B83F72C" w14:textId="231F32DB" w:rsidTr="006E7E17"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B571" w14:textId="77777777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E6540" w14:textId="25444895" w:rsidR="00E1281F" w:rsidRPr="00FE0DB3" w:rsidRDefault="00E1281F" w:rsidP="00330FD9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Patalpų nuomos kaina per 10 m.</w:t>
            </w: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Eur su PVM*</w:t>
            </w:r>
          </w:p>
        </w:tc>
        <w:tc>
          <w:tcPr>
            <w:tcW w:w="1667" w:type="dxa"/>
          </w:tcPr>
          <w:p w14:paraId="739F260F" w14:textId="77777777" w:rsidR="00E1281F" w:rsidRPr="00FE0DB3" w:rsidRDefault="00E1281F" w:rsidP="00330FD9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</w:tcPr>
          <w:p w14:paraId="7EEEBF11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749A8A5" w14:textId="77777777" w:rsidR="00A22B4E" w:rsidRDefault="00A22B4E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3B79EF2" w14:textId="77777777" w:rsidR="00CF6D64" w:rsidRDefault="00CF6D64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7E4680C" w14:textId="52E6E06C" w:rsidR="00FE0DB3" w:rsidRPr="00424D13" w:rsidRDefault="00A22B4E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*– Į Patalpų nuomos kainą </w:t>
      </w:r>
      <w:r w:rsidR="00504001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įskaičiuojama</w:t>
      </w:r>
      <w:r w:rsidR="00FE0DB3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įskaitant PVM (jei taikomas):</w:t>
      </w:r>
    </w:p>
    <w:p w14:paraId="12CD1D9E" w14:textId="2DA88AFD" w:rsidR="00FE0DB3" w:rsidRPr="00FE0DB3" w:rsidRDefault="00504001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hAnsi="Times New Roman" w:cs="Times New Roman"/>
          <w:sz w:val="24"/>
          <w:szCs w:val="24"/>
        </w:rPr>
        <w:t>Visi su Patalpomis susiję mokesčiai ir rinkliavos</w:t>
      </w:r>
      <w:r w:rsidR="00572DFC">
        <w:rPr>
          <w:rFonts w:ascii="Times New Roman" w:hAnsi="Times New Roman" w:cs="Times New Roman"/>
          <w:sz w:val="24"/>
          <w:szCs w:val="24"/>
        </w:rPr>
        <w:t xml:space="preserve"> (nurodyti TS III skyriuje „Kiti reikalavimai)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išskyrus komunalinius mokesčius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elektros sąnaudas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 sąskaitos už komunalinius mokesčius turi būti pateiktos atskirai kaip nurodyta </w:t>
      </w:r>
      <w:r w:rsidR="006E4DA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3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priedo </w:t>
      </w:r>
      <w:r w:rsidR="00B53BDC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„techninė specifikacija“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27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845FE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28  punktuose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)</w:t>
      </w:r>
    </w:p>
    <w:p w14:paraId="578513B7" w14:textId="1E7A0DBE" w:rsidR="009E6CC6" w:rsidRPr="000F24F1" w:rsidRDefault="00255655" w:rsidP="006E7E17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7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Vadovaudamiesi Pi</w:t>
      </w:r>
      <w:r w:rsidR="004A7B7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rkimo </w:t>
      </w:r>
      <w:r w:rsidR="004A7B7C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sąlygomis ir jų </w:t>
      </w:r>
      <w:r w:rsidR="00AD192D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FF6C38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pateiktais reikalavimais, teikiame informaciją apie siūlomų nuomai Patalpų atitikimą pateiktiems nuomojamų Patalpų techniniams, ekonom</w:t>
      </w:r>
      <w:r w:rsidR="009E6CC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iniams ir kitiems reikalavimams (</w:t>
      </w:r>
      <w:r w:rsidR="009E6CC6" w:rsidRPr="000F24F1">
        <w:rPr>
          <w:rFonts w:ascii="Times New Roman" w:hAnsi="Times New Roman" w:cs="Times New Roman"/>
          <w:sz w:val="24"/>
          <w:lang w:eastAsia="lt-LT" w:bidi="lt-LT"/>
        </w:rPr>
        <w:t>dokumentus, įrodančius atitikimą techniniams reikalavimams, pridedame prie Pasiūlymo):</w:t>
      </w:r>
    </w:p>
    <w:p w14:paraId="61F5EDFE" w14:textId="68F9F050" w:rsid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2B820EF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4736"/>
        <w:gridCol w:w="4299"/>
      </w:tblGrid>
      <w:tr w:rsidR="00FE0DB3" w:rsidRPr="00FE0DB3" w14:paraId="09FE593D" w14:textId="77777777" w:rsidTr="00E1281F">
        <w:tc>
          <w:tcPr>
            <w:tcW w:w="309" w:type="pct"/>
          </w:tcPr>
          <w:p w14:paraId="5CD44DB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Eil. Nr.</w:t>
            </w:r>
          </w:p>
        </w:tc>
        <w:tc>
          <w:tcPr>
            <w:tcW w:w="2458" w:type="pct"/>
          </w:tcPr>
          <w:p w14:paraId="57B7082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Rodikliai / reikalavimai</w:t>
            </w:r>
          </w:p>
        </w:tc>
        <w:tc>
          <w:tcPr>
            <w:tcW w:w="2232" w:type="pct"/>
          </w:tcPr>
          <w:p w14:paraId="23BFA3DF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/>
              </w:rPr>
              <w:t xml:space="preserve">Kandidato siūlomų rodiklių reikšmės ir reikalavimus pagrindžianti informacija </w:t>
            </w:r>
          </w:p>
        </w:tc>
      </w:tr>
      <w:tr w:rsidR="00FE0DB3" w:rsidRPr="00FE0DB3" w14:paraId="0EEA5513" w14:textId="77777777" w:rsidTr="00E1281F">
        <w:tc>
          <w:tcPr>
            <w:tcW w:w="309" w:type="pct"/>
          </w:tcPr>
          <w:p w14:paraId="7DB2279D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2458" w:type="pct"/>
          </w:tcPr>
          <w:p w14:paraId="36A6A38D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/>
              </w:rPr>
              <w:t>Pastato, kuriame siūloma nuomotis Patalpas, adresas</w:t>
            </w:r>
          </w:p>
        </w:tc>
        <w:tc>
          <w:tcPr>
            <w:tcW w:w="2232" w:type="pct"/>
          </w:tcPr>
          <w:p w14:paraId="31DD394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2D31FAA3" w14:textId="77777777" w:rsidTr="00E1281F">
        <w:tc>
          <w:tcPr>
            <w:tcW w:w="309" w:type="pct"/>
          </w:tcPr>
          <w:p w14:paraId="4ECE60F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 xml:space="preserve">2. </w:t>
            </w:r>
          </w:p>
        </w:tc>
        <w:tc>
          <w:tcPr>
            <w:tcW w:w="2458" w:type="pct"/>
          </w:tcPr>
          <w:p w14:paraId="1B5F6130" w14:textId="1C0E3893" w:rsidR="00FE0DB3" w:rsidRPr="00631AEB" w:rsidRDefault="00FE0DB3" w:rsidP="009E6CC6">
            <w:pPr>
              <w:widowControl w:val="0"/>
              <w:tabs>
                <w:tab w:val="left" w:pos="1701"/>
              </w:tabs>
              <w:ind w:right="23"/>
              <w:jc w:val="both"/>
              <w:rPr>
                <w:rFonts w:ascii="Times New Roman" w:eastAsia="Trebuchet MS" w:hAnsi="Times New Roman"/>
                <w:sz w:val="24"/>
                <w:szCs w:val="24"/>
                <w:lang w:eastAsia="lt-LT"/>
              </w:rPr>
            </w:pPr>
            <w:r w:rsidRPr="00631AEB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Nurodomas terminas, nuo kada faktiškai bus galima naudotis nuomojamomis Patalpomis </w:t>
            </w:r>
          </w:p>
        </w:tc>
        <w:tc>
          <w:tcPr>
            <w:tcW w:w="2232" w:type="pct"/>
          </w:tcPr>
          <w:p w14:paraId="352024D6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01B9D3CF" w14:textId="77777777" w:rsidTr="00E1281F">
        <w:tc>
          <w:tcPr>
            <w:tcW w:w="309" w:type="pct"/>
          </w:tcPr>
          <w:p w14:paraId="71691155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3.</w:t>
            </w:r>
          </w:p>
        </w:tc>
        <w:tc>
          <w:tcPr>
            <w:tcW w:w="2458" w:type="pct"/>
          </w:tcPr>
          <w:p w14:paraId="66CAED14" w14:textId="77777777" w:rsidR="00FE0DB3" w:rsidRPr="00FE0DB3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Informacija dėl P</w:t>
            </w:r>
            <w:r w:rsidRPr="00FE0DB3">
              <w:rPr>
                <w:rFonts w:ascii="Times New Roman" w:eastAsia="Trebuchet MS" w:hAnsi="Times New Roman"/>
                <w:color w:val="000000"/>
                <w:spacing w:val="6"/>
                <w:sz w:val="24"/>
                <w:szCs w:val="24"/>
                <w:lang w:eastAsia="lt-LT"/>
              </w:rPr>
              <w:t>atalpų apžiūrėjimo</w:t>
            </w:r>
          </w:p>
        </w:tc>
        <w:tc>
          <w:tcPr>
            <w:tcW w:w="2232" w:type="pct"/>
          </w:tcPr>
          <w:p w14:paraId="11F5F435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Nurodoma:</w:t>
            </w:r>
          </w:p>
          <w:p w14:paraId="23A643DD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 xml:space="preserve">laikas, per kurį galima apžiūrėti patalpas, </w:t>
            </w:r>
          </w:p>
          <w:p w14:paraId="3C862803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>- atsakingo asmens vardas, pavardė, adresas, telefono numeris ir el. pašto adresas.</w:t>
            </w:r>
          </w:p>
        </w:tc>
      </w:tr>
      <w:tr w:rsidR="00FE0DB3" w:rsidRPr="00FE0DB3" w14:paraId="59ED1F6B" w14:textId="77777777" w:rsidTr="00E1281F">
        <w:tc>
          <w:tcPr>
            <w:tcW w:w="309" w:type="pct"/>
          </w:tcPr>
          <w:p w14:paraId="50FF621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2458" w:type="pct"/>
          </w:tcPr>
          <w:p w14:paraId="70623D61" w14:textId="32327070" w:rsidR="00FE0DB3" w:rsidRPr="0011553E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</w:t>
            </w:r>
            <w:r w:rsidR="009E6CC6"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I skyriuje „Specialieji </w:t>
            </w: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reikalavimai“</w:t>
            </w:r>
          </w:p>
        </w:tc>
        <w:tc>
          <w:tcPr>
            <w:tcW w:w="2232" w:type="pct"/>
          </w:tcPr>
          <w:p w14:paraId="03D9B837" w14:textId="2C0C596D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 rodiklio reikšmė ir/ar kita informacija, pagrindžianti pasiūlymo atitikimą Techninės specifikacijos I</w:t>
            </w:r>
            <w:r w:rsidR="009E6CC6"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527CC0C4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 xml:space="preserve">Atstumo rodiklis pagrindžiamas </w:t>
            </w:r>
            <w:r w:rsidRPr="009E7D8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pateikiant ištrauką iš www.maps.lt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pagal Pirkimo sąlygose nurodytą matavimo atlikimą</w:t>
            </w:r>
          </w:p>
          <w:p w14:paraId="16FBEE2E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4 punkte prašoma atitikimo techninės specifikacijos reikalavimams informacija turi būti pateikta atskirame dokumente.</w:t>
            </w:r>
          </w:p>
        </w:tc>
      </w:tr>
      <w:tr w:rsidR="00FE0DB3" w:rsidRPr="00FE0DB3" w14:paraId="0303DDD1" w14:textId="77777777" w:rsidTr="00E1281F">
        <w:tc>
          <w:tcPr>
            <w:tcW w:w="309" w:type="pct"/>
          </w:tcPr>
          <w:p w14:paraId="78DB3B5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lastRenderedPageBreak/>
              <w:t>5.</w:t>
            </w:r>
          </w:p>
        </w:tc>
        <w:tc>
          <w:tcPr>
            <w:tcW w:w="2458" w:type="pct"/>
          </w:tcPr>
          <w:p w14:paraId="0D81436B" w14:textId="5B0EBDB2" w:rsidR="00FE0DB3" w:rsidRPr="00FE0DB3" w:rsidRDefault="00FE0DB3" w:rsidP="0011553E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II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Kiti reikalavimai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33041140" w14:textId="3F3D4765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I</w:t>
            </w:r>
            <w:r w:rsid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3E1692A0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5 punkte prašoma atitikimo techninės specifikacijos reikalavimams informacija turi būti pateikta atskirame dokumente.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BD8E028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A1C1874" w14:textId="414FFBC2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8. Kartu su pasiūlymu pateikiami dokumentai (turi būti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pateikti visi Pirkimo sąlygų 22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punkte nurodyti, nuomotinų Patalpų atitikimą Techninės specifikacijos reikalavimams pagrindžiantys  bei,</w:t>
      </w:r>
      <w:r w:rsidR="0060474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kandidato nuomone, reikšmingi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dokumentai:</w:t>
      </w:r>
    </w:p>
    <w:p w14:paraId="42E2DD47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642"/>
        <w:gridCol w:w="2100"/>
      </w:tblGrid>
      <w:tr w:rsidR="00FE0DB3" w:rsidRPr="00FE0DB3" w14:paraId="384892D0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D0B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 Nr.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171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A1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Dokumento puslapių skaičius</w:t>
            </w:r>
          </w:p>
        </w:tc>
      </w:tr>
      <w:tr w:rsidR="00FE0DB3" w:rsidRPr="00FE0DB3" w14:paraId="5DF1008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B9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CF5" w14:textId="77777777" w:rsidR="00FE0DB3" w:rsidRPr="00FE0DB3" w:rsidRDefault="00FE0DB3" w:rsidP="00A0383E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VĮ registrų centro išduoto Patalpų nuosavybę patvirtinančio dokumento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A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831DD2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A3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2.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4ED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Kadastro duomenų bylos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88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36552843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2C62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3.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82C" w14:textId="20F68A90" w:rsidR="00FE0DB3" w:rsidRPr="007A5648" w:rsidRDefault="00FE0DB3" w:rsidP="009E7D82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Dokumentai, patvirtinantys Patalpų ati</w:t>
            </w:r>
            <w:r w:rsidR="004A7B7C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tikimą Pirkimo sąlygų </w:t>
            </w:r>
            <w:r w:rsidR="008F3C20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3</w:t>
            </w:r>
            <w:r w:rsidR="007A5648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priede </w:t>
            </w:r>
            <w:r w:rsidR="007A5648" w:rsidRPr="00831FB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E7D82" w:rsidRPr="00831FB4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“ pateiktiems reikalavimams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16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029866C5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717F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934" w14:textId="222198A0" w:rsidR="00FE0DB3" w:rsidRPr="009E7D82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9E7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galiojimas, suteikiantis teisę kandidatui pateikti pasiūlymą, derėtis dėl Patalpų nuomos ir (arba) sudaryti Pirkimo sutartį, kai kandidatas nėra Patalpų savininkas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4E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22BAEFED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758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5.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227" w14:textId="77777777" w:rsidR="00FE0DB3" w:rsidRPr="007A5648" w:rsidRDefault="007A5648" w:rsidP="007A5648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Patalpų išdėstymo planas su jame pažymėta nuomojamų Patalpų vieta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215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14D3627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596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6.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810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patvirtinimas, kad išnuomoti siūlomos Patalpos nėra areštuotos, teisme nėra ginčų dėl jų, taip pat nėra kitų trečiųjų asmenų teisių ir pretenzijų į išnuomoti siūlomas Patalpas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F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5529F711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AD7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7.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E8C" w14:textId="70E4C40A" w:rsidR="00FE0DB3" w:rsidRPr="0011553E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Ištrauka iš www.maps.lt, kur  nurodytas atstumas nuo pastato, kuriame yra siūlomos nuomotis patalpos iki </w:t>
            </w:r>
            <w:r w:rsidR="00B71AC1" w:rsidRPr="00B71AC1">
              <w:rPr>
                <w:rFonts w:ascii="Times New Roman" w:hAnsi="Times New Roman" w:cs="Times New Roman"/>
                <w:sz w:val="24"/>
                <w:szCs w:val="24"/>
              </w:rPr>
              <w:t xml:space="preserve">Lietuvos kariuomenės </w:t>
            </w:r>
            <w:r w:rsidR="00B71AC1" w:rsidRPr="00B71AC1">
              <w:rPr>
                <w:rFonts w:ascii="Times New Roman" w:hAnsi="Times New Roman" w:cs="Times New Roman"/>
                <w:bCs/>
                <w:sz w:val="24"/>
                <w:szCs w:val="24"/>
              </w:rPr>
              <w:t>Klaipėdos regioninės karo komendantūros administracinio pastato</w:t>
            </w:r>
            <w:r w:rsidR="00B71AC1" w:rsidRPr="00B71AC1">
              <w:rPr>
                <w:rFonts w:ascii="Times New Roman" w:hAnsi="Times New Roman" w:cs="Times New Roman"/>
                <w:sz w:val="24"/>
                <w:szCs w:val="24"/>
              </w:rPr>
              <w:t xml:space="preserve">, adresu </w:t>
            </w:r>
            <w:r w:rsidR="0005581D" w:rsidRPr="000B53D5">
              <w:rPr>
                <w:rFonts w:ascii="Times New Roman" w:hAnsi="Times New Roman"/>
                <w:szCs w:val="24"/>
              </w:rPr>
              <w:t>Basanavičiaus a. 1, Marijampolė</w:t>
            </w:r>
            <w:r w:rsidR="00055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1AC1"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 </w:t>
            </w:r>
            <w:r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artimiausio kampo</w:t>
            </w: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EAD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95DAF" w:rsidRPr="00FE0DB3" w14:paraId="709FDC46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9F6" w14:textId="77777777" w:rsidR="00995DAF" w:rsidRDefault="007A5648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9</w:t>
            </w:r>
            <w:r w:rsidR="00995D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9DA" w14:textId="7DDE5431" w:rsidR="00995DAF" w:rsidRPr="007A5648" w:rsidRDefault="009E7D82" w:rsidP="007A5648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Užpildytas konkurso sąlygų 4</w:t>
            </w:r>
            <w:r w:rsidR="00995DAF"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priedas ir jame nurodyti dokumentai.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C" w14:textId="77777777" w:rsidR="00995DAF" w:rsidRPr="00FE0DB3" w:rsidRDefault="00995DA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</w:tbl>
    <w:p w14:paraId="3FD24EF5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2BEBA4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9. Šiame pasiūlyme yra pateikta konfidenciali informacija (pildyti,</w:t>
      </w: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 xml:space="preserve"> jei pasiūlyme bus pateikta konfidenciali informacija. Kandidatas negali nurodyti, kad konfidencialus yra visas pasiūlymas.):</w:t>
      </w:r>
    </w:p>
    <w:p w14:paraId="69FBB5DD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770"/>
      </w:tblGrid>
      <w:tr w:rsidR="00FE0DB3" w:rsidRPr="00FE0DB3" w14:paraId="345BE14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D7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</w:t>
            </w:r>
          </w:p>
          <w:p w14:paraId="647DA1CC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D0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</w:tr>
      <w:tr w:rsidR="00FE0DB3" w:rsidRPr="00FE0DB3" w14:paraId="3001B8F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55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6B0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1F934DBC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CE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15F" w14:textId="77777777" w:rsidR="00FE0DB3" w:rsidRPr="00FE0DB3" w:rsidRDefault="00FE0DB3" w:rsidP="00FE0DB3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7119DF10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88F6ABE" w14:textId="77777777" w:rsidR="00FE0DB3" w:rsidRPr="00FE0DB3" w:rsidRDefault="00FE0DB3" w:rsidP="00FE0D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1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FE0DB3" w:rsidRPr="00FE0DB3" w14:paraId="7D66A0AF" w14:textId="77777777" w:rsidTr="00FE0DB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AD4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454B383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604" w:type="dxa"/>
          </w:tcPr>
          <w:p w14:paraId="71B9711F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5AC51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1" w:type="dxa"/>
          </w:tcPr>
          <w:p w14:paraId="10209B96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7C38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36" w:type="dxa"/>
          </w:tcPr>
          <w:p w14:paraId="10934910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FF622D4" w14:textId="77777777" w:rsidTr="00FE0DB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F4A6A" w14:textId="77777777" w:rsidR="00FE0DB3" w:rsidRPr="00FE0DB3" w:rsidRDefault="00FE0DB3" w:rsidP="00FE0DB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FE0DB3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(Kandidato arba jo įgalioto asmens pareigų pavadinimas)</w:t>
            </w:r>
          </w:p>
        </w:tc>
        <w:tc>
          <w:tcPr>
            <w:tcW w:w="604" w:type="dxa"/>
          </w:tcPr>
          <w:p w14:paraId="6246B3A0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5E94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(Parašas)</w:t>
            </w:r>
          </w:p>
        </w:tc>
        <w:tc>
          <w:tcPr>
            <w:tcW w:w="701" w:type="dxa"/>
          </w:tcPr>
          <w:p w14:paraId="59B30EB3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7D4ED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(Vardas ir pavardė)</w:t>
            </w:r>
          </w:p>
        </w:tc>
        <w:tc>
          <w:tcPr>
            <w:tcW w:w="236" w:type="dxa"/>
          </w:tcPr>
          <w:p w14:paraId="6FC0512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60A2FAF3" w14:textId="77777777" w:rsidR="00FE0DB3" w:rsidRPr="00FE0DB3" w:rsidRDefault="00FE0DB3" w:rsidP="00FE0DB3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782379B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099C34C4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48A0F58E" w14:textId="77777777" w:rsidR="00FE0DB3" w:rsidRPr="00FE0DB3" w:rsidRDefault="00FE0DB3" w:rsidP="00FE0DB3">
      <w:pPr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1F924D2" w14:textId="77777777" w:rsidR="008D1423" w:rsidRDefault="008D1423"/>
    <w:sectPr w:rsidR="008D1423" w:rsidSect="00354732">
      <w:headerReference w:type="default" r:id="rId8"/>
      <w:footerReference w:type="default" r:id="rId9"/>
      <w:pgSz w:w="11909" w:h="16838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03C0" w14:textId="77777777" w:rsidR="00AD77BB" w:rsidRDefault="00AD77BB">
      <w:pPr>
        <w:spacing w:after="0" w:line="240" w:lineRule="auto"/>
      </w:pPr>
      <w:r>
        <w:separator/>
      </w:r>
    </w:p>
  </w:endnote>
  <w:endnote w:type="continuationSeparator" w:id="0">
    <w:p w14:paraId="48C2DB52" w14:textId="77777777" w:rsidR="00AD77BB" w:rsidRDefault="00AD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734"/>
      <w:docPartObj>
        <w:docPartGallery w:val="Page Numbers (Bottom of Page)"/>
        <w:docPartUnique/>
      </w:docPartObj>
    </w:sdtPr>
    <w:sdtContent>
      <w:p w14:paraId="3DA55610" w14:textId="2EEAAA58" w:rsidR="0056424E" w:rsidRDefault="006F44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2C">
          <w:rPr>
            <w:noProof/>
          </w:rPr>
          <w:t>4</w:t>
        </w:r>
        <w:r>
          <w:fldChar w:fldCharType="end"/>
        </w:r>
      </w:p>
    </w:sdtContent>
  </w:sdt>
  <w:p w14:paraId="0AE377D0" w14:textId="77777777" w:rsidR="0056424E" w:rsidRDefault="0056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22A9" w14:textId="77777777" w:rsidR="00AD77BB" w:rsidRDefault="00AD77BB">
      <w:pPr>
        <w:spacing w:after="0" w:line="240" w:lineRule="auto"/>
      </w:pPr>
      <w:r>
        <w:separator/>
      </w:r>
    </w:p>
  </w:footnote>
  <w:footnote w:type="continuationSeparator" w:id="0">
    <w:p w14:paraId="54DD00C0" w14:textId="77777777" w:rsidR="00AD77BB" w:rsidRDefault="00AD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A9C7" w14:textId="77777777" w:rsidR="0056424E" w:rsidRDefault="0056424E">
    <w:pPr>
      <w:pStyle w:val="Header"/>
      <w:jc w:val="center"/>
    </w:pPr>
  </w:p>
  <w:p w14:paraId="1FF8E441" w14:textId="77777777" w:rsidR="0056424E" w:rsidRDefault="0056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EE1"/>
    <w:multiLevelType w:val="hybridMultilevel"/>
    <w:tmpl w:val="12FC9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4A32"/>
    <w:multiLevelType w:val="multilevel"/>
    <w:tmpl w:val="2F78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5D957021"/>
    <w:multiLevelType w:val="hybridMultilevel"/>
    <w:tmpl w:val="2DF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023033">
    <w:abstractNumId w:val="0"/>
  </w:num>
  <w:num w:numId="3" w16cid:durableId="108095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3"/>
    <w:rsid w:val="000335F6"/>
    <w:rsid w:val="0005581D"/>
    <w:rsid w:val="00092C37"/>
    <w:rsid w:val="000A0224"/>
    <w:rsid w:val="000F570B"/>
    <w:rsid w:val="000F70DE"/>
    <w:rsid w:val="001060B5"/>
    <w:rsid w:val="0011553E"/>
    <w:rsid w:val="00122573"/>
    <w:rsid w:val="00124397"/>
    <w:rsid w:val="00126737"/>
    <w:rsid w:val="001444A5"/>
    <w:rsid w:val="001760B0"/>
    <w:rsid w:val="00182803"/>
    <w:rsid w:val="00192BEA"/>
    <w:rsid w:val="00253961"/>
    <w:rsid w:val="00255655"/>
    <w:rsid w:val="00290211"/>
    <w:rsid w:val="002A3366"/>
    <w:rsid w:val="002B1C4D"/>
    <w:rsid w:val="002B2158"/>
    <w:rsid w:val="002B686A"/>
    <w:rsid w:val="003303D2"/>
    <w:rsid w:val="00330FD9"/>
    <w:rsid w:val="0034297C"/>
    <w:rsid w:val="0037771A"/>
    <w:rsid w:val="00382D5F"/>
    <w:rsid w:val="00395E2E"/>
    <w:rsid w:val="003A6ADE"/>
    <w:rsid w:val="0041491D"/>
    <w:rsid w:val="00424D13"/>
    <w:rsid w:val="00445DF7"/>
    <w:rsid w:val="004475A3"/>
    <w:rsid w:val="004709E4"/>
    <w:rsid w:val="00490CF9"/>
    <w:rsid w:val="00496C04"/>
    <w:rsid w:val="004A43F6"/>
    <w:rsid w:val="004A7B7C"/>
    <w:rsid w:val="004B0C3A"/>
    <w:rsid w:val="004D41AC"/>
    <w:rsid w:val="00504001"/>
    <w:rsid w:val="00522D62"/>
    <w:rsid w:val="00525280"/>
    <w:rsid w:val="00526E79"/>
    <w:rsid w:val="0056424E"/>
    <w:rsid w:val="00565850"/>
    <w:rsid w:val="00572DFC"/>
    <w:rsid w:val="005774EB"/>
    <w:rsid w:val="005853C9"/>
    <w:rsid w:val="005941B7"/>
    <w:rsid w:val="005A3A45"/>
    <w:rsid w:val="005A3AFC"/>
    <w:rsid w:val="005C4D25"/>
    <w:rsid w:val="005F5DD1"/>
    <w:rsid w:val="0060474C"/>
    <w:rsid w:val="006213F0"/>
    <w:rsid w:val="00625058"/>
    <w:rsid w:val="00631AEB"/>
    <w:rsid w:val="00645C76"/>
    <w:rsid w:val="00661645"/>
    <w:rsid w:val="00687E67"/>
    <w:rsid w:val="006E4DA1"/>
    <w:rsid w:val="006E7E17"/>
    <w:rsid w:val="006F4440"/>
    <w:rsid w:val="00705907"/>
    <w:rsid w:val="00705B1A"/>
    <w:rsid w:val="00721220"/>
    <w:rsid w:val="00731280"/>
    <w:rsid w:val="007422DA"/>
    <w:rsid w:val="00764234"/>
    <w:rsid w:val="0079092A"/>
    <w:rsid w:val="007A5648"/>
    <w:rsid w:val="007E301A"/>
    <w:rsid w:val="007E7DA5"/>
    <w:rsid w:val="00802085"/>
    <w:rsid w:val="00812189"/>
    <w:rsid w:val="00831FB4"/>
    <w:rsid w:val="00837EDD"/>
    <w:rsid w:val="00845FEE"/>
    <w:rsid w:val="0085619F"/>
    <w:rsid w:val="00893AB9"/>
    <w:rsid w:val="00894A2A"/>
    <w:rsid w:val="008A5A60"/>
    <w:rsid w:val="008B2496"/>
    <w:rsid w:val="008D1423"/>
    <w:rsid w:val="008E4848"/>
    <w:rsid w:val="008F3C20"/>
    <w:rsid w:val="009666E4"/>
    <w:rsid w:val="00970D46"/>
    <w:rsid w:val="00994B42"/>
    <w:rsid w:val="00995DAF"/>
    <w:rsid w:val="00996F35"/>
    <w:rsid w:val="009A6BBE"/>
    <w:rsid w:val="009C1919"/>
    <w:rsid w:val="009C7C58"/>
    <w:rsid w:val="009E6CC6"/>
    <w:rsid w:val="009E7D82"/>
    <w:rsid w:val="00A0383E"/>
    <w:rsid w:val="00A22B4E"/>
    <w:rsid w:val="00A56D20"/>
    <w:rsid w:val="00A666A3"/>
    <w:rsid w:val="00A82BFB"/>
    <w:rsid w:val="00AD192D"/>
    <w:rsid w:val="00AD77BB"/>
    <w:rsid w:val="00AF7CDD"/>
    <w:rsid w:val="00B0502C"/>
    <w:rsid w:val="00B06C99"/>
    <w:rsid w:val="00B101FB"/>
    <w:rsid w:val="00B326DC"/>
    <w:rsid w:val="00B35B78"/>
    <w:rsid w:val="00B50D7A"/>
    <w:rsid w:val="00B53BDC"/>
    <w:rsid w:val="00B71AC1"/>
    <w:rsid w:val="00BA269D"/>
    <w:rsid w:val="00BB6834"/>
    <w:rsid w:val="00BB701C"/>
    <w:rsid w:val="00BC1741"/>
    <w:rsid w:val="00BC6B86"/>
    <w:rsid w:val="00BE5A27"/>
    <w:rsid w:val="00BF20F1"/>
    <w:rsid w:val="00BF7BCB"/>
    <w:rsid w:val="00C127C3"/>
    <w:rsid w:val="00C707EA"/>
    <w:rsid w:val="00CD6BC5"/>
    <w:rsid w:val="00CF6D64"/>
    <w:rsid w:val="00D1349F"/>
    <w:rsid w:val="00D82D55"/>
    <w:rsid w:val="00DC5D9D"/>
    <w:rsid w:val="00DD4AA0"/>
    <w:rsid w:val="00DD6EC9"/>
    <w:rsid w:val="00E1281F"/>
    <w:rsid w:val="00E235F6"/>
    <w:rsid w:val="00E427B8"/>
    <w:rsid w:val="00E560A6"/>
    <w:rsid w:val="00E72012"/>
    <w:rsid w:val="00E84BCC"/>
    <w:rsid w:val="00EB5CB8"/>
    <w:rsid w:val="00ED31F2"/>
    <w:rsid w:val="00F201B2"/>
    <w:rsid w:val="00F610F8"/>
    <w:rsid w:val="00FB02DB"/>
    <w:rsid w:val="00FE05F0"/>
    <w:rsid w:val="00FE0DB3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EA3"/>
  <w15:chartTrackingRefBased/>
  <w15:docId w15:val="{71B5AF74-AD4E-49C9-9DD0-9F7DA89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FooterChar">
    <w:name w:val="Footer Char"/>
    <w:basedOn w:val="DefaultParagraphFont"/>
    <w:link w:val="Foot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table" w:styleId="TableGrid">
    <w:name w:val="Table Grid"/>
    <w:basedOn w:val="TableNormal"/>
    <w:uiPriority w:val="59"/>
    <w:rsid w:val="00FE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6"/>
    <w:rPr>
      <w:b/>
      <w:bCs/>
      <w:sz w:val="20"/>
      <w:szCs w:val="20"/>
    </w:rPr>
  </w:style>
  <w:style w:type="paragraph" w:styleId="NoSpacing">
    <w:name w:val="No Spacing"/>
    <w:uiPriority w:val="1"/>
    <w:qFormat/>
    <w:rsid w:val="009E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882A-4390-49CD-9106-623BF3E7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3671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Bartuseviciute</dc:creator>
  <cp:keywords/>
  <dc:description/>
  <cp:lastModifiedBy>Andrius Zukauskas</cp:lastModifiedBy>
  <cp:revision>10</cp:revision>
  <cp:lastPrinted>2024-02-01T13:32:00Z</cp:lastPrinted>
  <dcterms:created xsi:type="dcterms:W3CDTF">2024-11-19T08:09:00Z</dcterms:created>
  <dcterms:modified xsi:type="dcterms:W3CDTF">2026-03-13T12:01:00Z</dcterms:modified>
</cp:coreProperties>
</file>